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4560"/>
      </w:tblGrid>
      <w:tr w:rsidR="00E800F8" w:rsidRPr="00E800F8" w:rsidTr="00E800F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Приложение № 1</w:t>
            </w:r>
          </w:p>
          <w:p w:rsidR="00E800F8" w:rsidRPr="00E800F8" w:rsidRDefault="00E800F8" w:rsidP="00E800F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 Постановлению </w:t>
            </w:r>
            <w:proofErr w:type="gram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Административного</w:t>
            </w:r>
            <w:proofErr w:type="gramEnd"/>
          </w:p>
          <w:p w:rsidR="00E800F8" w:rsidRPr="00E800F8" w:rsidRDefault="00E800F8" w:rsidP="00E800F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C</w:t>
            </w:r>
            <w:proofErr w:type="spell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овета</w:t>
            </w:r>
            <w:proofErr w:type="spell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НАРЭКИТ</w:t>
            </w:r>
          </w:p>
          <w:p w:rsidR="00E800F8" w:rsidRPr="00E800F8" w:rsidRDefault="00E800F8" w:rsidP="00E800F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№ 12 от 16 июня 2020 г.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Национальному агентству по регулированию в области электронных коммуникаций и информационных технологий (НАРЭКИТ)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УВЕДОМЛЕНИЕ </w:t>
            </w:r>
          </w:p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 намерении предоставления почтовых услуг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I. Сведения, необходимые для идентификации заявителя и общения с ним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Общие данные о заявителе: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Наименование и юридическая форма организации: _____________________________________ 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__________________________________________________________________________________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Зарегистрирован: ___ _____________ 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IDNO/IDNP: _________________________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Юридический адрес офиса заявителя: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Улица: 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дом</w:t>
            </w:r>
            <w:proofErr w:type="gram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  <w:proofErr w:type="gram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________ </w:t>
            </w:r>
            <w:proofErr w:type="gram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</w:t>
            </w:r>
            <w:proofErr w:type="gram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в. _______ офис 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Почтовый код: MD- ________ 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Мун./район: 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Город/коммуна: _____________________ 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Село: _____________________________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моб. тел.: ___________ фикс</w:t>
            </w:r>
            <w:proofErr w:type="gram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  <w:proofErr w:type="gram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gram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ел.: ______________ 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факс: 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e-</w:t>
            </w:r>
            <w:proofErr w:type="spell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mail</w:t>
            </w:r>
            <w:proofErr w:type="spell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: _____________________________ 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веб-сайт: ___________________________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Контактный адрес заявителя: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Улица: 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дом</w:t>
            </w:r>
            <w:proofErr w:type="gram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  <w:proofErr w:type="gram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________ </w:t>
            </w:r>
            <w:proofErr w:type="gram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</w:t>
            </w:r>
            <w:proofErr w:type="gram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в. _______ офис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Почтовый код: MD- ________ 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Мун./район: 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Город/коммуна: _____________________ 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Село: ______________________________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моб. тел.: ____________ фикс</w:t>
            </w:r>
            <w:proofErr w:type="gram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  <w:proofErr w:type="gram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gram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ел.: ___________ 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факс: ______________________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e-</w:t>
            </w:r>
            <w:proofErr w:type="spell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mail</w:t>
            </w:r>
            <w:proofErr w:type="spell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 _____________________________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Законный представитель заявителя: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Имя и Фамилия: 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IDNP: ______________________________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моб. тел.: __________ фикс</w:t>
            </w:r>
            <w:proofErr w:type="gram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  <w:proofErr w:type="gram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gram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ел.: _____________ 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факс: ________________________________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e-</w:t>
            </w:r>
            <w:proofErr w:type="spell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mail</w:t>
            </w:r>
            <w:proofErr w:type="spell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 _____________________________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Контактное лицо заявителя: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Имя и Фамилия: 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IDNP: ________________________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моб. тел.: _________ фикс</w:t>
            </w:r>
            <w:proofErr w:type="gram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  <w:proofErr w:type="gram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gram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ел. _______________ 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факс: 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e-</w:t>
            </w:r>
            <w:proofErr w:type="spell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mail</w:t>
            </w:r>
            <w:proofErr w:type="spellEnd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 ________________________</w:t>
            </w:r>
          </w:p>
        </w:tc>
      </w:tr>
    </w:tbl>
    <w:p w:rsidR="00E800F8" w:rsidRPr="00E800F8" w:rsidRDefault="00E800F8" w:rsidP="00E800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00F8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8020"/>
        <w:gridCol w:w="211"/>
        <w:gridCol w:w="1831"/>
      </w:tblGrid>
      <w:tr w:rsidR="00E800F8" w:rsidRPr="00E800F8" w:rsidTr="00E800F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II. Виды почтовых услуг, которые заявитель намеревается предоставлять, и предполагаемая дата начала осуществления деятельности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E800F8" w:rsidRPr="00E800F8" w:rsidTr="00E800F8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Почтовые услуги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Предполагаемая </w:t>
            </w: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br/>
              <w:t xml:space="preserve">дата начала </w:t>
            </w: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br/>
              <w:t xml:space="preserve">деятельности </w:t>
            </w: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br/>
              <w:t>(|</w:t>
            </w:r>
            <w:proofErr w:type="spellStart"/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д.д</w:t>
            </w:r>
            <w:proofErr w:type="spellEnd"/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. |м.м.|</w:t>
            </w:r>
            <w:proofErr w:type="spellStart"/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г.г.г.г</w:t>
            </w:r>
            <w:proofErr w:type="spellEnd"/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.|)</w:t>
            </w:r>
            <w:proofErr w:type="gramEnd"/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Услуги по сбору, упаковке (в случае необходимости), сортировке, перевозке и рассылке или вручению их получателям внутренних и международных отправлениях писем или почтовых карточек*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__/__/_______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Услуги по сбору, упаковке (в случае необходимости), сортировке, перевозке и рассылке или вручению их получателям внутренних почтовых посылок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__/__/______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Услуги по сбору, упаковке (в случае необходимости), сортировке, перевозке и рассылке или вручению их получателям международных почтовых посылок присылаемых с территории Республики Молдова по адресу за рубежом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__/__/_______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Услуги по рассылке международных почтовых посылок, присылаемых в Республику Молдова из-за рубежа по расположенным на ее территории адресам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__/__/______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Услуги по сбору, упаковке (в случае необходимости), сортировке, перевозке и </w:t>
            </w: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 xml:space="preserve">рассылке или вручению их получателям внутренних и международных </w:t>
            </w:r>
            <w:proofErr w:type="spellStart"/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секограмм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__/__/_______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Услуги по сбору, упаковке (в случае необходимости), сортировке, перевозке и рассылке или вручению их получателям других почтовых отправлений (книги, каталоги, газеты, периодические издания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__/__/_______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Услуги внутреннего или международного заказного отправления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__/__/______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Услуги внутреннего или международного отправления с объявленной ценностью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__/__/______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Электронные почтовые услуги (электронная почта, заказная электронная почта, электронный почтовый штемпель для сертификации, электронный почтовый ящик для писем) (</w:t>
            </w:r>
            <w:r w:rsidRPr="00E800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перечисляются заявителем</w:t>
            </w: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Услуги почтовой рекламы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__/__/______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Услуги отправления наложенным платежом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__/__/______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Услуги отправления с подтвержденной доставкой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__/__/______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Услуги экспресс почты/экспресс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__/__/______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Курьерские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Другие виды почтовых услуг (</w:t>
            </w:r>
            <w:r w:rsidRPr="00E800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перечисляются заявителем</w:t>
            </w: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): 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__________________________________________________________</w:t>
            </w:r>
          </w:p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□ </w:t>
            </w: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__/__/______ </w:t>
            </w: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__/__/______</w:t>
            </w:r>
          </w:p>
        </w:tc>
      </w:tr>
      <w:tr w:rsidR="00E800F8" w:rsidRPr="00E800F8" w:rsidTr="00E800F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Примечание:</w:t>
            </w: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 xml:space="preserve">* Услуги внутренних и международных отправлений писем или почтовых карточек, которые являются предметом зарезервированных почтовых услуг, предоставляются в соответствии со статьей 28 </w:t>
            </w:r>
            <w:hyperlink r:id="rId5" w:history="1">
              <w:r w:rsidRPr="00E800F8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val="ru-RU"/>
                </w:rPr>
                <w:t>Закона о почтовой связи № 36/2016</w:t>
              </w:r>
            </w:hyperlink>
          </w:p>
        </w:tc>
      </w:tr>
    </w:tbl>
    <w:p w:rsidR="00E800F8" w:rsidRPr="00E800F8" w:rsidRDefault="00E800F8" w:rsidP="00E800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00F8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E800F8" w:rsidRPr="00E800F8" w:rsidTr="00E800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III. Общее описание почтовой сети заявителя, использованной для предоставления почтовых услуг: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_____________________________________________________________________________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_____________________________________________________________________________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_____________________________________________________________________________</w:t>
            </w:r>
          </w:p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E800F8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 xml:space="preserve">(Список всех стационарных точек доступа и контакта, которые обслуживаются персоналом, </w:t>
            </w:r>
            <w:proofErr w:type="gramEnd"/>
          </w:p>
          <w:p w:rsidR="00E800F8" w:rsidRPr="00E800F8" w:rsidRDefault="00E800F8" w:rsidP="00E800F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>а также всех других сооружений, принадлежащих использованной почтовой сети)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IV. Заявитель прилагает к уведомлению следующие документы, которые являются составной частью уведомления: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 копия удостоверения личности администратора заявителя;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 по обстоятельствам, доверенность законного представителя заявителя, уполномоченного представлять заявителя в отношениях с НАРЭКИТ и копия удостоверения личности данного лица.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V. Заявитель выражает согласие на опубликование своих контактных данных внесенных в Государственный реестр поставщиков почтовых услуг: □ (да) □ (нет). 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VI. Прошу выдать, на бумажном носителе, Типовой сертификат, подтверждающий передачу уведомления и внесение его в Государственный реестр поставщиков почтовых услуг: □ (да) □ (нет).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VII. Заявитель, принимает на себя, под собственную ответственность</w:t>
            </w: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обязанность соблюдения условий и обязательств, предусмотренных режимом общего разрешения, положений </w:t>
            </w:r>
            <w:hyperlink r:id="rId6" w:history="1">
              <w:r w:rsidRPr="00E800F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Закона о почтовой связи № 36/2016</w:t>
              </w:r>
            </w:hyperlink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и других действующих законодательных, нормативных и регулирующих актов, применяемых при предоставлении почтовых услуг, для которых совершил уведомление, а так же за достоверность представленных сведений и подлинность документов.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______________________________________________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 xml:space="preserve">Фамилия, Имя, подпись администратора, по обстоятельствам, 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 xml:space="preserve">подпись законного представителя по доверенности 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E800F8" w:rsidRPr="00E800F8" w:rsidRDefault="00E800F8" w:rsidP="00E800F8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00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Печать заявителя</w:t>
            </w:r>
          </w:p>
        </w:tc>
      </w:tr>
    </w:tbl>
    <w:p w:rsidR="00E800F8" w:rsidRPr="0067395F" w:rsidRDefault="00E800F8" w:rsidP="006739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800F8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bookmarkStart w:id="0" w:name="_GoBack"/>
      <w:bookmarkEnd w:id="0"/>
    </w:p>
    <w:sectPr w:rsidR="00E800F8" w:rsidRPr="0067395F" w:rsidSect="00861625">
      <w:pgSz w:w="11906" w:h="16838" w:code="9"/>
      <w:pgMar w:top="678" w:right="567" w:bottom="1134" w:left="56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F8"/>
    <w:rsid w:val="00666EA5"/>
    <w:rsid w:val="0067395F"/>
    <w:rsid w:val="00861625"/>
    <w:rsid w:val="009976AB"/>
    <w:rsid w:val="00C261E5"/>
    <w:rsid w:val="00E800F8"/>
    <w:rsid w:val="00F1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0F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E800F8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E800F8"/>
    <w:pPr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E800F8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E800F8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E800F8"/>
    <w:pPr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">
    <w:name w:val="js"/>
    <w:basedOn w:val="Normal"/>
    <w:rsid w:val="00E800F8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rsid w:val="00E800F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0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0F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Normal"/>
    <w:rsid w:val="00E800F8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b">
    <w:name w:val="pb"/>
    <w:basedOn w:val="Normal"/>
    <w:rsid w:val="00E800F8"/>
    <w:pPr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Normal"/>
    <w:rsid w:val="00E800F8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Normal"/>
    <w:rsid w:val="00E800F8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Normal"/>
    <w:rsid w:val="00E800F8"/>
    <w:pPr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">
    <w:name w:val="js"/>
    <w:basedOn w:val="Normal"/>
    <w:rsid w:val="00E800F8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rsid w:val="00E800F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0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ex:LPLP2016031736" TargetMode="External"/><Relationship Id="rId5" Type="http://schemas.openxmlformats.org/officeDocument/2006/relationships/hyperlink" Target="lex:LPLP2016031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V.Madan</dc:creator>
  <cp:lastModifiedBy>V.Madan</cp:lastModifiedBy>
  <cp:revision>3</cp:revision>
  <dcterms:created xsi:type="dcterms:W3CDTF">2021-04-08T06:57:00Z</dcterms:created>
  <dcterms:modified xsi:type="dcterms:W3CDTF">2021-04-08T07:00:00Z</dcterms:modified>
</cp:coreProperties>
</file>